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37" w:rsidRPr="00140237" w:rsidRDefault="00140237">
      <w:pPr>
        <w:rPr>
          <w:b/>
          <w:sz w:val="28"/>
          <w:szCs w:val="28"/>
        </w:rPr>
      </w:pPr>
      <w:proofErr w:type="spellStart"/>
      <w:r w:rsidRPr="00140237">
        <w:rPr>
          <w:b/>
          <w:sz w:val="28"/>
          <w:szCs w:val="28"/>
        </w:rPr>
        <w:t>Nombre</w:t>
      </w:r>
      <w:proofErr w:type="spellEnd"/>
      <w:r w:rsidRPr="00140237">
        <w:rPr>
          <w:b/>
          <w:sz w:val="28"/>
          <w:szCs w:val="28"/>
        </w:rPr>
        <w:t>__________________</w:t>
      </w:r>
    </w:p>
    <w:p w:rsidR="00140237" w:rsidRPr="00140237" w:rsidRDefault="00140237">
      <w:pPr>
        <w:rPr>
          <w:b/>
          <w:sz w:val="28"/>
          <w:szCs w:val="28"/>
        </w:rPr>
      </w:pPr>
      <w:proofErr w:type="spellStart"/>
      <w:r w:rsidRPr="00140237">
        <w:rPr>
          <w:b/>
          <w:sz w:val="28"/>
          <w:szCs w:val="28"/>
        </w:rPr>
        <w:t>Periódo</w:t>
      </w:r>
      <w:proofErr w:type="spellEnd"/>
      <w:r w:rsidRPr="00140237">
        <w:rPr>
          <w:b/>
          <w:sz w:val="28"/>
          <w:szCs w:val="28"/>
        </w:rPr>
        <w:t>__________________</w:t>
      </w:r>
    </w:p>
    <w:p w:rsidR="00140237" w:rsidRDefault="00140237">
      <w:proofErr w:type="spellStart"/>
      <w:r w:rsidRPr="00140237">
        <w:rPr>
          <w:b/>
          <w:sz w:val="28"/>
          <w:szCs w:val="28"/>
        </w:rPr>
        <w:t>Fecha</w:t>
      </w:r>
      <w:proofErr w:type="spellEnd"/>
      <w:r w:rsidRPr="00140237">
        <w:rPr>
          <w:b/>
          <w:sz w:val="28"/>
          <w:szCs w:val="28"/>
        </w:rPr>
        <w:t>____________________</w:t>
      </w:r>
      <w:r>
        <w:br/>
      </w:r>
    </w:p>
    <w:p w:rsidR="00140237" w:rsidRDefault="00140237"/>
    <w:p w:rsidR="00751E97" w:rsidRPr="00055CD0" w:rsidRDefault="00751E97" w:rsidP="00055CD0">
      <w:pPr>
        <w:jc w:val="center"/>
        <w:rPr>
          <w:rFonts w:cs="Aharoni"/>
          <w:b/>
          <w:sz w:val="36"/>
          <w:szCs w:val="36"/>
        </w:rPr>
      </w:pPr>
      <w:r w:rsidRPr="00055CD0">
        <w:rPr>
          <w:rFonts w:cs="Aharoni"/>
          <w:b/>
          <w:sz w:val="36"/>
          <w:szCs w:val="36"/>
        </w:rPr>
        <w:t xml:space="preserve">Gender </w:t>
      </w:r>
      <w:r w:rsidR="00994A4F">
        <w:rPr>
          <w:rFonts w:cs="Aharoni"/>
          <w:b/>
          <w:sz w:val="36"/>
          <w:szCs w:val="36"/>
        </w:rPr>
        <w:t xml:space="preserve">in nouns </w:t>
      </w:r>
      <w:r w:rsidRPr="00055CD0">
        <w:rPr>
          <w:rFonts w:cs="Aharoni"/>
          <w:b/>
          <w:sz w:val="36"/>
          <w:szCs w:val="36"/>
        </w:rPr>
        <w:t xml:space="preserve">and Making Agreement </w:t>
      </w:r>
      <w:proofErr w:type="gramStart"/>
      <w:r w:rsidRPr="00055CD0">
        <w:rPr>
          <w:rFonts w:cs="Aharoni"/>
          <w:b/>
          <w:sz w:val="36"/>
          <w:szCs w:val="36"/>
        </w:rPr>
        <w:t>Between</w:t>
      </w:r>
      <w:proofErr w:type="gramEnd"/>
      <w:r w:rsidRPr="00055CD0">
        <w:rPr>
          <w:rFonts w:cs="Aharoni"/>
          <w:b/>
          <w:sz w:val="36"/>
          <w:szCs w:val="36"/>
        </w:rPr>
        <w:t xml:space="preserve"> Nouns and </w:t>
      </w:r>
      <w:r w:rsidR="00EC6DF6">
        <w:rPr>
          <w:rFonts w:cs="Aharoni"/>
          <w:b/>
          <w:sz w:val="36"/>
          <w:szCs w:val="36"/>
        </w:rPr>
        <w:t>Adjectives</w:t>
      </w:r>
    </w:p>
    <w:p w:rsidR="00751E97" w:rsidRDefault="00751E97" w:rsidP="00895D0D">
      <w:pPr>
        <w:rPr>
          <w:b/>
          <w:sz w:val="32"/>
          <w:szCs w:val="32"/>
        </w:rPr>
      </w:pPr>
    </w:p>
    <w:p w:rsidR="00140237" w:rsidRDefault="00895D0D" w:rsidP="00895D0D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nouns (</w:t>
      </w:r>
      <w:proofErr w:type="spellStart"/>
      <w:r>
        <w:rPr>
          <w:b/>
          <w:sz w:val="32"/>
          <w:szCs w:val="32"/>
        </w:rPr>
        <w:t>sustantivos</w:t>
      </w:r>
      <w:proofErr w:type="spellEnd"/>
      <w:r>
        <w:rPr>
          <w:b/>
          <w:sz w:val="32"/>
          <w:szCs w:val="32"/>
        </w:rPr>
        <w:t>) in Spanish fall into two categories.  Nouns are either</w:t>
      </w:r>
    </w:p>
    <w:p w:rsidR="00895D0D" w:rsidRDefault="00895D0D" w:rsidP="00895D0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  <w:r w:rsidR="001A7D5B" w:rsidRPr="001A7D5B">
        <w:rPr>
          <w:b/>
          <w:color w:val="FF0000"/>
          <w:sz w:val="32"/>
          <w:szCs w:val="32"/>
        </w:rPr>
        <w:t>masculine</w:t>
      </w:r>
      <w:r>
        <w:rPr>
          <w:b/>
          <w:sz w:val="32"/>
          <w:szCs w:val="32"/>
        </w:rPr>
        <w:t>______________ or ____</w:t>
      </w:r>
      <w:r w:rsidR="001A7D5B" w:rsidRPr="001A7D5B">
        <w:rPr>
          <w:b/>
          <w:color w:val="FF0000"/>
          <w:sz w:val="32"/>
          <w:szCs w:val="32"/>
        </w:rPr>
        <w:t>feminine</w:t>
      </w:r>
      <w:r>
        <w:rPr>
          <w:b/>
          <w:sz w:val="32"/>
          <w:szCs w:val="32"/>
        </w:rPr>
        <w:t>______________.</w:t>
      </w:r>
    </w:p>
    <w:p w:rsidR="00751E97" w:rsidRDefault="00751E97" w:rsidP="00895D0D">
      <w:pPr>
        <w:rPr>
          <w:b/>
          <w:sz w:val="32"/>
          <w:szCs w:val="32"/>
        </w:rPr>
      </w:pPr>
    </w:p>
    <w:p w:rsidR="00751E97" w:rsidRPr="001225AC" w:rsidRDefault="00751E97" w:rsidP="001225AC">
      <w:pPr>
        <w:ind w:left="720"/>
        <w:rPr>
          <w:b/>
          <w:sz w:val="32"/>
          <w:szCs w:val="32"/>
        </w:rPr>
      </w:pPr>
      <w:r w:rsidRPr="001225AC">
        <w:rPr>
          <w:b/>
          <w:sz w:val="32"/>
          <w:szCs w:val="32"/>
        </w:rPr>
        <w:t>We can usually recognize masculine nouns because they end in ____</w:t>
      </w:r>
      <w:r w:rsidR="001A7D5B" w:rsidRPr="001A7D5B">
        <w:rPr>
          <w:b/>
          <w:color w:val="FF0000"/>
          <w:sz w:val="32"/>
          <w:szCs w:val="32"/>
        </w:rPr>
        <w:t>’O’</w:t>
      </w:r>
      <w:r w:rsidRPr="001225AC">
        <w:rPr>
          <w:b/>
          <w:sz w:val="32"/>
          <w:szCs w:val="32"/>
        </w:rPr>
        <w:t>__________ or _____</w:t>
      </w:r>
      <w:r w:rsidR="001A7D5B" w:rsidRPr="001A7D5B">
        <w:rPr>
          <w:b/>
          <w:color w:val="FF0000"/>
          <w:sz w:val="32"/>
          <w:szCs w:val="32"/>
        </w:rPr>
        <w:t>a consonant</w:t>
      </w:r>
      <w:r w:rsidRPr="001225AC">
        <w:rPr>
          <w:b/>
          <w:sz w:val="32"/>
          <w:szCs w:val="32"/>
        </w:rPr>
        <w:t>__________________.</w:t>
      </w:r>
    </w:p>
    <w:p w:rsidR="00751E97" w:rsidRDefault="00751E97" w:rsidP="001225AC">
      <w:pPr>
        <w:ind w:left="720"/>
        <w:rPr>
          <w:b/>
          <w:sz w:val="32"/>
          <w:szCs w:val="32"/>
        </w:rPr>
      </w:pPr>
    </w:p>
    <w:p w:rsidR="00140237" w:rsidRPr="00751E97" w:rsidRDefault="00751E97" w:rsidP="0039428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We can usually recognize feminine nouns because they end in ____</w:t>
      </w:r>
      <w:r w:rsidR="001A7D5B" w:rsidRPr="001A7D5B">
        <w:rPr>
          <w:b/>
          <w:color w:val="FF0000"/>
          <w:sz w:val="32"/>
          <w:szCs w:val="32"/>
        </w:rPr>
        <w:t>’A’</w:t>
      </w:r>
      <w:r>
        <w:rPr>
          <w:b/>
          <w:sz w:val="32"/>
          <w:szCs w:val="32"/>
        </w:rPr>
        <w:t>________.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:rsidR="00895D0D" w:rsidRDefault="00895D0D" w:rsidP="00895D0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CD403" wp14:editId="111E3D13">
                <wp:simplePos x="0" y="0"/>
                <wp:positionH relativeFrom="column">
                  <wp:posOffset>2798638</wp:posOffset>
                </wp:positionH>
                <wp:positionV relativeFrom="paragraph">
                  <wp:posOffset>365456</wp:posOffset>
                </wp:positionV>
                <wp:extent cx="1709531" cy="628015"/>
                <wp:effectExtent l="0" t="0" r="2413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1" cy="628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2D095" id="Rectangle 2" o:spid="_x0000_s1026" style="position:absolute;margin-left:220.35pt;margin-top:28.8pt;width:134.6pt;height:4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381000</wp:posOffset>
                </wp:positionV>
                <wp:extent cx="1820545" cy="628015"/>
                <wp:effectExtent l="0" t="0" r="2730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628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53031" id="Rectangle 1" o:spid="_x0000_s1026" style="position:absolute;margin-left:16.85pt;margin-top:30pt;width:143.35pt;height:4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" filled="f" strokecolor="black [3213]" strokeweight="1pt"/>
            </w:pict>
          </mc:Fallback>
        </mc:AlternateContent>
      </w:r>
      <w:r w:rsidR="00EC6DF6">
        <w:rPr>
          <w:b/>
          <w:sz w:val="32"/>
          <w:szCs w:val="32"/>
        </w:rPr>
        <w:t xml:space="preserve">All words that describe </w:t>
      </w:r>
      <w:r>
        <w:rPr>
          <w:b/>
          <w:sz w:val="32"/>
          <w:szCs w:val="32"/>
        </w:rPr>
        <w:t>nouns in Spanish must a</w:t>
      </w:r>
      <w:r w:rsidR="00EC6DF6">
        <w:rPr>
          <w:b/>
          <w:sz w:val="32"/>
          <w:szCs w:val="32"/>
        </w:rPr>
        <w:t>gree with the noun in two ways:</w:t>
      </w:r>
      <w:r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and </w:t>
      </w:r>
    </w:p>
    <w:p w:rsidR="00D56676" w:rsidRDefault="001A7D5B" w:rsidP="0084720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1A7D5B">
        <w:rPr>
          <w:b/>
          <w:color w:val="FF0000"/>
          <w:sz w:val="32"/>
          <w:szCs w:val="32"/>
        </w:rPr>
        <w:t>Gender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>Number</w:t>
      </w:r>
    </w:p>
    <w:p w:rsidR="00895D0D" w:rsidRDefault="00895D0D" w:rsidP="00847209">
      <w:pPr>
        <w:pStyle w:val="ListParagraph"/>
        <w:rPr>
          <w:b/>
          <w:sz w:val="32"/>
          <w:szCs w:val="32"/>
        </w:rPr>
      </w:pPr>
    </w:p>
    <w:p w:rsidR="00895D0D" w:rsidRDefault="00895D0D" w:rsidP="00847209">
      <w:pPr>
        <w:pStyle w:val="ListParagraph"/>
        <w:rPr>
          <w:b/>
          <w:sz w:val="32"/>
          <w:szCs w:val="32"/>
        </w:rPr>
      </w:pPr>
    </w:p>
    <w:p w:rsidR="00895D0D" w:rsidRDefault="00895D0D" w:rsidP="00895D0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includes the </w:t>
      </w:r>
      <w:r w:rsidR="00EC6DF6">
        <w:rPr>
          <w:b/>
          <w:sz w:val="32"/>
          <w:szCs w:val="32"/>
        </w:rPr>
        <w:t xml:space="preserve">definite </w:t>
      </w:r>
      <w:r>
        <w:rPr>
          <w:b/>
          <w:sz w:val="32"/>
          <w:szCs w:val="32"/>
        </w:rPr>
        <w:t>articles</w:t>
      </w:r>
      <w:r w:rsidR="00EC6D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(‘the’)</w:t>
      </w:r>
    </w:p>
    <w:p w:rsidR="00706242" w:rsidRDefault="00706242" w:rsidP="00895D0D">
      <w:pPr>
        <w:pStyle w:val="ListParagraph"/>
        <w:ind w:left="0"/>
        <w:rPr>
          <w:b/>
          <w:sz w:val="32"/>
          <w:szCs w:val="32"/>
        </w:rPr>
      </w:pPr>
    </w:p>
    <w:p w:rsidR="00706242" w:rsidRDefault="00706242" w:rsidP="00895D0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What are the four forms of ‘the’ in Spanish?</w:t>
      </w:r>
    </w:p>
    <w:p w:rsidR="00706242" w:rsidRDefault="00706242" w:rsidP="00895D0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_______</w:t>
      </w:r>
      <w:r w:rsidR="001A7D5B" w:rsidRPr="001A7D5B">
        <w:rPr>
          <w:b/>
          <w:color w:val="FF0000"/>
          <w:sz w:val="32"/>
          <w:szCs w:val="32"/>
        </w:rPr>
        <w:t>el</w:t>
      </w:r>
      <w:r>
        <w:rPr>
          <w:b/>
          <w:sz w:val="32"/>
          <w:szCs w:val="32"/>
        </w:rPr>
        <w:t>_______________ m/s</w:t>
      </w:r>
    </w:p>
    <w:p w:rsidR="00706242" w:rsidRDefault="00706242" w:rsidP="00706242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_______</w:t>
      </w:r>
      <w:r w:rsidR="001A7D5B" w:rsidRPr="001A7D5B">
        <w:rPr>
          <w:b/>
          <w:color w:val="FF0000"/>
          <w:sz w:val="32"/>
          <w:szCs w:val="32"/>
        </w:rPr>
        <w:t>la</w:t>
      </w:r>
      <w:r>
        <w:rPr>
          <w:b/>
          <w:sz w:val="32"/>
          <w:szCs w:val="32"/>
        </w:rPr>
        <w:t>_______________ f/s</w:t>
      </w:r>
    </w:p>
    <w:p w:rsidR="00706242" w:rsidRDefault="00706242" w:rsidP="00706242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_______</w:t>
      </w:r>
      <w:proofErr w:type="spellStart"/>
      <w:r w:rsidR="001A7D5B" w:rsidRPr="001A7D5B">
        <w:rPr>
          <w:b/>
          <w:color w:val="FF0000"/>
          <w:sz w:val="32"/>
          <w:szCs w:val="32"/>
        </w:rPr>
        <w:t>los</w:t>
      </w:r>
      <w:proofErr w:type="spellEnd"/>
      <w:r>
        <w:rPr>
          <w:b/>
          <w:sz w:val="32"/>
          <w:szCs w:val="32"/>
        </w:rPr>
        <w:t>_______________ m/</w:t>
      </w:r>
      <w:proofErr w:type="spellStart"/>
      <w:r>
        <w:rPr>
          <w:b/>
          <w:sz w:val="32"/>
          <w:szCs w:val="32"/>
        </w:rPr>
        <w:t>pl</w:t>
      </w:r>
      <w:proofErr w:type="spellEnd"/>
    </w:p>
    <w:p w:rsidR="00706242" w:rsidRDefault="00706242" w:rsidP="00706242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_______</w:t>
      </w:r>
      <w:r w:rsidR="001A7D5B" w:rsidRPr="001A7D5B">
        <w:rPr>
          <w:b/>
          <w:color w:val="FF0000"/>
          <w:sz w:val="32"/>
          <w:szCs w:val="32"/>
        </w:rPr>
        <w:t>las</w:t>
      </w:r>
      <w:r>
        <w:rPr>
          <w:b/>
          <w:sz w:val="32"/>
          <w:szCs w:val="32"/>
        </w:rPr>
        <w:t>_______________ f/</w:t>
      </w:r>
      <w:proofErr w:type="spellStart"/>
      <w:r>
        <w:rPr>
          <w:b/>
          <w:sz w:val="32"/>
          <w:szCs w:val="32"/>
        </w:rPr>
        <w:t>pl</w:t>
      </w:r>
      <w:proofErr w:type="spellEnd"/>
    </w:p>
    <w:p w:rsidR="00EC6DF6" w:rsidRDefault="00EC6DF6" w:rsidP="00706242">
      <w:pPr>
        <w:pStyle w:val="ListParagraph"/>
        <w:ind w:left="0"/>
        <w:rPr>
          <w:b/>
          <w:sz w:val="32"/>
          <w:szCs w:val="32"/>
        </w:rPr>
      </w:pPr>
    </w:p>
    <w:p w:rsidR="00EC6DF6" w:rsidRDefault="00EC6DF6" w:rsidP="00706242">
      <w:pPr>
        <w:pStyle w:val="ListParagraph"/>
        <w:ind w:left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And</w:t>
      </w:r>
      <w:proofErr w:type="gramEnd"/>
      <w:r>
        <w:rPr>
          <w:b/>
          <w:sz w:val="32"/>
          <w:szCs w:val="32"/>
        </w:rPr>
        <w:t xml:space="preserve"> the indefinite articles: ‘a/some’</w:t>
      </w:r>
    </w:p>
    <w:p w:rsidR="00EC6DF6" w:rsidRDefault="00EC6DF6" w:rsidP="00EC6DF6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 w:rsidR="001A7D5B" w:rsidRPr="001A7D5B">
        <w:rPr>
          <w:b/>
          <w:color w:val="FF0000"/>
          <w:sz w:val="32"/>
          <w:szCs w:val="32"/>
        </w:rPr>
        <w:t>un</w:t>
      </w:r>
      <w:r>
        <w:rPr>
          <w:b/>
          <w:sz w:val="32"/>
          <w:szCs w:val="32"/>
        </w:rPr>
        <w:t>_________________ m/s</w:t>
      </w:r>
    </w:p>
    <w:p w:rsidR="00EC6DF6" w:rsidRDefault="00EC6DF6" w:rsidP="00EC6DF6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proofErr w:type="spellStart"/>
      <w:r w:rsidR="001A7D5B" w:rsidRPr="001A7D5B">
        <w:rPr>
          <w:b/>
          <w:color w:val="FF0000"/>
          <w:sz w:val="32"/>
          <w:szCs w:val="32"/>
        </w:rPr>
        <w:t>una</w:t>
      </w:r>
      <w:proofErr w:type="spellEnd"/>
      <w:r>
        <w:rPr>
          <w:b/>
          <w:sz w:val="32"/>
          <w:szCs w:val="32"/>
        </w:rPr>
        <w:t>_________________ f/s</w:t>
      </w:r>
    </w:p>
    <w:p w:rsidR="00EC6DF6" w:rsidRDefault="00EC6DF6" w:rsidP="00EC6DF6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proofErr w:type="spellStart"/>
      <w:r w:rsidR="001A7D5B" w:rsidRPr="001A7D5B">
        <w:rPr>
          <w:b/>
          <w:color w:val="FF0000"/>
          <w:sz w:val="32"/>
          <w:szCs w:val="32"/>
        </w:rPr>
        <w:t>unos</w:t>
      </w:r>
      <w:proofErr w:type="spellEnd"/>
      <w:r>
        <w:rPr>
          <w:b/>
          <w:sz w:val="32"/>
          <w:szCs w:val="32"/>
        </w:rPr>
        <w:t>_________________ m/</w:t>
      </w:r>
      <w:proofErr w:type="spellStart"/>
      <w:r>
        <w:rPr>
          <w:b/>
          <w:sz w:val="32"/>
          <w:szCs w:val="32"/>
        </w:rPr>
        <w:t>pl</w:t>
      </w:r>
      <w:proofErr w:type="spellEnd"/>
    </w:p>
    <w:p w:rsidR="00EC6DF6" w:rsidRDefault="00EC6DF6" w:rsidP="00EC6DF6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proofErr w:type="spellStart"/>
      <w:r w:rsidR="001A7D5B" w:rsidRPr="001A7D5B">
        <w:rPr>
          <w:b/>
          <w:color w:val="FF0000"/>
          <w:sz w:val="32"/>
          <w:szCs w:val="32"/>
        </w:rPr>
        <w:t>unas</w:t>
      </w:r>
      <w:proofErr w:type="spellEnd"/>
      <w:r>
        <w:rPr>
          <w:b/>
          <w:sz w:val="32"/>
          <w:szCs w:val="32"/>
        </w:rPr>
        <w:t>_________________ f/</w:t>
      </w:r>
      <w:proofErr w:type="spellStart"/>
      <w:r>
        <w:rPr>
          <w:b/>
          <w:sz w:val="32"/>
          <w:szCs w:val="32"/>
        </w:rPr>
        <w:t>pl</w:t>
      </w:r>
      <w:proofErr w:type="spellEnd"/>
    </w:p>
    <w:p w:rsidR="00706242" w:rsidRDefault="00706242" w:rsidP="00895D0D">
      <w:pPr>
        <w:pStyle w:val="ListParagraph"/>
        <w:ind w:left="0"/>
        <w:rPr>
          <w:b/>
          <w:sz w:val="32"/>
          <w:szCs w:val="32"/>
        </w:rPr>
      </w:pPr>
    </w:p>
    <w:p w:rsidR="00706242" w:rsidRDefault="00B26DC7" w:rsidP="00895D0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How do adjectives change to reflect the noun?</w:t>
      </w:r>
    </w:p>
    <w:p w:rsidR="00B26DC7" w:rsidRDefault="00B26DC7" w:rsidP="00895D0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Use black “negro” as an example.  Can you write the four forms?</w:t>
      </w:r>
    </w:p>
    <w:p w:rsidR="00B26DC7" w:rsidRDefault="00B26DC7" w:rsidP="00895D0D">
      <w:pPr>
        <w:pStyle w:val="ListParagraph"/>
        <w:ind w:left="0"/>
        <w:rPr>
          <w:b/>
          <w:sz w:val="32"/>
          <w:szCs w:val="32"/>
        </w:rPr>
      </w:pPr>
    </w:p>
    <w:p w:rsidR="00B26DC7" w:rsidRDefault="00B26DC7" w:rsidP="00B26DC7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r w:rsidR="001A7D5B" w:rsidRPr="001A7D5B">
        <w:rPr>
          <w:b/>
          <w:color w:val="FF0000"/>
          <w:sz w:val="32"/>
          <w:szCs w:val="32"/>
        </w:rPr>
        <w:t>negro</w:t>
      </w:r>
      <w:r>
        <w:rPr>
          <w:b/>
          <w:sz w:val="32"/>
          <w:szCs w:val="32"/>
        </w:rPr>
        <w:t>________________ m/s</w:t>
      </w:r>
    </w:p>
    <w:p w:rsidR="00B26DC7" w:rsidRDefault="00B26DC7" w:rsidP="00B26DC7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proofErr w:type="spellStart"/>
      <w:r w:rsidR="001A7D5B" w:rsidRPr="001A7D5B">
        <w:rPr>
          <w:b/>
          <w:color w:val="FF0000"/>
          <w:sz w:val="32"/>
          <w:szCs w:val="32"/>
        </w:rPr>
        <w:t>negra</w:t>
      </w:r>
      <w:proofErr w:type="spellEnd"/>
      <w:r>
        <w:rPr>
          <w:b/>
          <w:sz w:val="32"/>
          <w:szCs w:val="32"/>
        </w:rPr>
        <w:t>________________ f/s</w:t>
      </w:r>
    </w:p>
    <w:p w:rsidR="00B26DC7" w:rsidRDefault="00B26DC7" w:rsidP="00B26DC7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proofErr w:type="spellStart"/>
      <w:r w:rsidR="001A7D5B" w:rsidRPr="001A7D5B">
        <w:rPr>
          <w:b/>
          <w:color w:val="FF0000"/>
          <w:sz w:val="32"/>
          <w:szCs w:val="32"/>
        </w:rPr>
        <w:t>negros</w:t>
      </w:r>
      <w:proofErr w:type="spellEnd"/>
      <w:r>
        <w:rPr>
          <w:b/>
          <w:sz w:val="32"/>
          <w:szCs w:val="32"/>
        </w:rPr>
        <w:t>________________ m/</w:t>
      </w:r>
      <w:proofErr w:type="spellStart"/>
      <w:r>
        <w:rPr>
          <w:b/>
          <w:sz w:val="32"/>
          <w:szCs w:val="32"/>
        </w:rPr>
        <w:t>pl</w:t>
      </w:r>
      <w:proofErr w:type="spellEnd"/>
    </w:p>
    <w:p w:rsidR="00B26DC7" w:rsidRDefault="00B26DC7" w:rsidP="00B26DC7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______</w:t>
      </w:r>
      <w:proofErr w:type="spellStart"/>
      <w:r w:rsidR="001A7D5B" w:rsidRPr="001A7D5B">
        <w:rPr>
          <w:b/>
          <w:color w:val="FF0000"/>
          <w:sz w:val="32"/>
          <w:szCs w:val="32"/>
        </w:rPr>
        <w:t>negras</w:t>
      </w:r>
      <w:proofErr w:type="spellEnd"/>
      <w:r>
        <w:rPr>
          <w:b/>
          <w:sz w:val="32"/>
          <w:szCs w:val="32"/>
        </w:rPr>
        <w:t>________________ f/</w:t>
      </w:r>
      <w:proofErr w:type="spellStart"/>
      <w:r>
        <w:rPr>
          <w:b/>
          <w:sz w:val="32"/>
          <w:szCs w:val="32"/>
        </w:rPr>
        <w:t>pl</w:t>
      </w:r>
      <w:proofErr w:type="spellEnd"/>
    </w:p>
    <w:p w:rsidR="00B26DC7" w:rsidRDefault="00B26DC7" w:rsidP="00895D0D">
      <w:pPr>
        <w:pStyle w:val="ListParagraph"/>
        <w:ind w:left="0"/>
        <w:rPr>
          <w:b/>
          <w:sz w:val="32"/>
          <w:szCs w:val="32"/>
        </w:rPr>
      </w:pPr>
    </w:p>
    <w:p w:rsidR="00B26DC7" w:rsidRDefault="00B26DC7" w:rsidP="00B36B1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There are some colors that</w:t>
      </w:r>
      <w:proofErr w:type="gramEnd"/>
      <w:r>
        <w:rPr>
          <w:b/>
          <w:sz w:val="32"/>
          <w:szCs w:val="32"/>
        </w:rPr>
        <w:t xml:space="preserve"> use the same form for both masculine and feminine.  </w:t>
      </w:r>
      <w:r w:rsidR="000E5A9E">
        <w:rPr>
          <w:b/>
          <w:sz w:val="32"/>
          <w:szCs w:val="32"/>
        </w:rPr>
        <w:t xml:space="preserve"> </w:t>
      </w:r>
      <w:r w:rsidR="000E5A9E" w:rsidRPr="000E5A9E">
        <w:rPr>
          <w:b/>
          <w:color w:val="FF0000"/>
          <w:sz w:val="32"/>
          <w:szCs w:val="32"/>
        </w:rPr>
        <w:t xml:space="preserve">Generally, if an adjective ends in ‘e’ or a consonant then it uses the same form for m/f. </w:t>
      </w:r>
      <w:r w:rsidRPr="000E5A9E">
        <w:rPr>
          <w:b/>
          <w:color w:val="FF0000"/>
          <w:sz w:val="32"/>
          <w:szCs w:val="32"/>
        </w:rPr>
        <w:br/>
      </w:r>
      <w:proofErr w:type="gramStart"/>
      <w:r w:rsidR="000E5A9E" w:rsidRPr="000E5A9E">
        <w:rPr>
          <w:b/>
          <w:color w:val="FF0000"/>
          <w:sz w:val="32"/>
          <w:szCs w:val="32"/>
        </w:rPr>
        <w:t>Some</w:t>
      </w:r>
      <w:proofErr w:type="gramEnd"/>
      <w:r w:rsidR="000E5A9E" w:rsidRPr="000E5A9E">
        <w:rPr>
          <w:b/>
          <w:color w:val="FF0000"/>
          <w:sz w:val="32"/>
          <w:szCs w:val="32"/>
        </w:rPr>
        <w:t xml:space="preserve"> examples</w:t>
      </w:r>
      <w:r w:rsidRPr="000E5A9E">
        <w:rPr>
          <w:b/>
          <w:color w:val="FF0000"/>
          <w:sz w:val="32"/>
          <w:szCs w:val="32"/>
        </w:rPr>
        <w:t xml:space="preserve"> are:</w:t>
      </w:r>
    </w:p>
    <w:p w:rsidR="00B26DC7" w:rsidRDefault="00B26DC7" w:rsidP="00B26DC7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proofErr w:type="spellStart"/>
      <w:r w:rsidR="000E5A9E" w:rsidRPr="000E5A9E">
        <w:rPr>
          <w:b/>
          <w:color w:val="FF0000"/>
          <w:sz w:val="32"/>
          <w:szCs w:val="32"/>
        </w:rPr>
        <w:t>azul</w:t>
      </w:r>
      <w:proofErr w:type="spellEnd"/>
      <w:r>
        <w:rPr>
          <w:b/>
          <w:sz w:val="32"/>
          <w:szCs w:val="32"/>
        </w:rPr>
        <w:t xml:space="preserve">___________________ </w:t>
      </w:r>
    </w:p>
    <w:p w:rsidR="00B26DC7" w:rsidRDefault="00B26DC7" w:rsidP="00B26DC7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proofErr w:type="spellStart"/>
      <w:r w:rsidR="000E5A9E" w:rsidRPr="000E5A9E">
        <w:rPr>
          <w:b/>
          <w:color w:val="FF0000"/>
          <w:sz w:val="32"/>
          <w:szCs w:val="32"/>
        </w:rPr>
        <w:t>marrón</w:t>
      </w:r>
      <w:proofErr w:type="spellEnd"/>
      <w:r>
        <w:rPr>
          <w:b/>
          <w:sz w:val="32"/>
          <w:szCs w:val="32"/>
        </w:rPr>
        <w:t xml:space="preserve">___________________ </w:t>
      </w:r>
    </w:p>
    <w:p w:rsidR="00B26DC7" w:rsidRDefault="00B26DC7" w:rsidP="00B26DC7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proofErr w:type="spellStart"/>
      <w:r w:rsidR="000E5A9E" w:rsidRPr="000E5A9E">
        <w:rPr>
          <w:b/>
          <w:color w:val="FF0000"/>
          <w:sz w:val="32"/>
          <w:szCs w:val="32"/>
        </w:rPr>
        <w:t>gris</w:t>
      </w:r>
      <w:proofErr w:type="spellEnd"/>
      <w:r>
        <w:rPr>
          <w:b/>
          <w:sz w:val="32"/>
          <w:szCs w:val="32"/>
        </w:rPr>
        <w:t xml:space="preserve">___________________ </w:t>
      </w:r>
    </w:p>
    <w:p w:rsidR="00B26DC7" w:rsidRDefault="00B26DC7" w:rsidP="00B26DC7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proofErr w:type="spellStart"/>
      <w:r w:rsidR="000E5A9E" w:rsidRPr="000E5A9E">
        <w:rPr>
          <w:b/>
          <w:color w:val="FF0000"/>
          <w:sz w:val="32"/>
          <w:szCs w:val="32"/>
        </w:rPr>
        <w:t>verde</w:t>
      </w:r>
      <w:proofErr w:type="spellEnd"/>
      <w:r>
        <w:rPr>
          <w:b/>
          <w:sz w:val="32"/>
          <w:szCs w:val="32"/>
        </w:rPr>
        <w:t xml:space="preserve">___________________ </w:t>
      </w:r>
    </w:p>
    <w:p w:rsidR="00B26DC7" w:rsidRDefault="00B26DC7" w:rsidP="00895D0D">
      <w:pPr>
        <w:pStyle w:val="ListParagraph"/>
        <w:ind w:left="0"/>
        <w:rPr>
          <w:b/>
          <w:sz w:val="32"/>
          <w:szCs w:val="32"/>
        </w:rPr>
      </w:pPr>
    </w:p>
    <w:p w:rsidR="00B26DC7" w:rsidRDefault="00EC6DF6" w:rsidP="00895D0D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Instead of four forms, these adjectives only have two:</w:t>
      </w:r>
    </w:p>
    <w:p w:rsidR="00EC6DF6" w:rsidRDefault="00EC6DF6" w:rsidP="00895D0D">
      <w:pPr>
        <w:pStyle w:val="ListParagraph"/>
        <w:ind w:left="0"/>
        <w:rPr>
          <w:b/>
          <w:sz w:val="32"/>
          <w:szCs w:val="32"/>
        </w:rPr>
      </w:pPr>
    </w:p>
    <w:p w:rsidR="00EC6DF6" w:rsidRDefault="00EC6DF6" w:rsidP="00895D0D">
      <w:pPr>
        <w:pStyle w:val="ListParagraph"/>
        <w:ind w:left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m/f</w:t>
      </w:r>
      <w:proofErr w:type="gramEnd"/>
      <w:r>
        <w:rPr>
          <w:b/>
          <w:sz w:val="32"/>
          <w:szCs w:val="32"/>
        </w:rPr>
        <w:t xml:space="preserve"> singular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m/f plural</w:t>
      </w:r>
    </w:p>
    <w:p w:rsidR="008E3CEE" w:rsidRDefault="008E3CEE" w:rsidP="008E3CEE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proofErr w:type="spellStart"/>
      <w:r w:rsidRPr="000E5A9E">
        <w:rPr>
          <w:b/>
          <w:color w:val="FF0000"/>
          <w:sz w:val="32"/>
          <w:szCs w:val="32"/>
        </w:rPr>
        <w:t>azul</w:t>
      </w:r>
      <w:proofErr w:type="spellEnd"/>
      <w:r>
        <w:rPr>
          <w:b/>
          <w:sz w:val="32"/>
          <w:szCs w:val="32"/>
        </w:rPr>
        <w:t xml:space="preserve">__________________   </w:t>
      </w:r>
      <w:r>
        <w:rPr>
          <w:b/>
          <w:sz w:val="32"/>
          <w:szCs w:val="32"/>
        </w:rPr>
        <w:t>___</w:t>
      </w:r>
      <w:proofErr w:type="spellStart"/>
      <w:r w:rsidRPr="008E3CEE">
        <w:rPr>
          <w:b/>
          <w:color w:val="FF0000"/>
          <w:sz w:val="32"/>
          <w:szCs w:val="32"/>
        </w:rPr>
        <w:t>azules</w:t>
      </w:r>
      <w:proofErr w:type="spellEnd"/>
      <w:r>
        <w:rPr>
          <w:b/>
          <w:sz w:val="32"/>
          <w:szCs w:val="32"/>
        </w:rPr>
        <w:t>_________________</w:t>
      </w:r>
      <w:bookmarkStart w:id="0" w:name="_GoBack"/>
      <w:bookmarkEnd w:id="0"/>
    </w:p>
    <w:p w:rsidR="008E3CEE" w:rsidRDefault="008E3CEE" w:rsidP="008E3CEE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proofErr w:type="spellStart"/>
      <w:r w:rsidRPr="000E5A9E">
        <w:rPr>
          <w:b/>
          <w:color w:val="FF0000"/>
          <w:sz w:val="32"/>
          <w:szCs w:val="32"/>
        </w:rPr>
        <w:t>marrón</w:t>
      </w:r>
      <w:proofErr w:type="spellEnd"/>
      <w:r>
        <w:rPr>
          <w:b/>
          <w:sz w:val="32"/>
          <w:szCs w:val="32"/>
        </w:rPr>
        <w:t>_______________   ___</w:t>
      </w:r>
      <w:proofErr w:type="spellStart"/>
      <w:r w:rsidRPr="008E3CEE">
        <w:rPr>
          <w:b/>
          <w:color w:val="FF0000"/>
          <w:sz w:val="32"/>
          <w:szCs w:val="32"/>
        </w:rPr>
        <w:t>marrones</w:t>
      </w:r>
      <w:proofErr w:type="spellEnd"/>
      <w:r>
        <w:rPr>
          <w:b/>
          <w:sz w:val="32"/>
          <w:szCs w:val="32"/>
        </w:rPr>
        <w:t>______________</w:t>
      </w:r>
    </w:p>
    <w:p w:rsidR="008E3CEE" w:rsidRDefault="008E3CEE" w:rsidP="008E3CEE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proofErr w:type="spellStart"/>
      <w:r w:rsidRPr="000E5A9E">
        <w:rPr>
          <w:b/>
          <w:color w:val="FF0000"/>
          <w:sz w:val="32"/>
          <w:szCs w:val="32"/>
        </w:rPr>
        <w:t>gris</w:t>
      </w:r>
      <w:proofErr w:type="spellEnd"/>
      <w:r>
        <w:rPr>
          <w:b/>
          <w:sz w:val="32"/>
          <w:szCs w:val="32"/>
        </w:rPr>
        <w:t>__________________   ___</w:t>
      </w:r>
      <w:proofErr w:type="spellStart"/>
      <w:r w:rsidRPr="008E3CEE">
        <w:rPr>
          <w:b/>
          <w:color w:val="FF0000"/>
          <w:sz w:val="32"/>
          <w:szCs w:val="32"/>
        </w:rPr>
        <w:t>grises</w:t>
      </w:r>
      <w:proofErr w:type="spellEnd"/>
      <w:r>
        <w:rPr>
          <w:b/>
          <w:sz w:val="32"/>
          <w:szCs w:val="32"/>
        </w:rPr>
        <w:t>__________________</w:t>
      </w:r>
    </w:p>
    <w:p w:rsidR="00EC6DF6" w:rsidRPr="00847209" w:rsidRDefault="008E3CEE" w:rsidP="008E3CEE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___</w:t>
      </w:r>
      <w:proofErr w:type="spellStart"/>
      <w:r w:rsidRPr="000E5A9E">
        <w:rPr>
          <w:b/>
          <w:color w:val="FF0000"/>
          <w:sz w:val="32"/>
          <w:szCs w:val="32"/>
        </w:rPr>
        <w:t>verde</w:t>
      </w:r>
      <w:proofErr w:type="spellEnd"/>
      <w:r>
        <w:rPr>
          <w:b/>
          <w:sz w:val="32"/>
          <w:szCs w:val="32"/>
        </w:rPr>
        <w:t xml:space="preserve">________________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</w:t>
      </w:r>
      <w:proofErr w:type="spellStart"/>
      <w:r w:rsidRPr="008E3CEE">
        <w:rPr>
          <w:b/>
          <w:color w:val="FF0000"/>
          <w:sz w:val="32"/>
          <w:szCs w:val="32"/>
        </w:rPr>
        <w:t>verdes</w:t>
      </w:r>
      <w:proofErr w:type="spellEnd"/>
      <w:r>
        <w:rPr>
          <w:b/>
          <w:sz w:val="32"/>
          <w:szCs w:val="32"/>
        </w:rPr>
        <w:t>_________________</w:t>
      </w:r>
    </w:p>
    <w:p w:rsidR="00EC6DF6" w:rsidRPr="00847209" w:rsidRDefault="00EC6DF6" w:rsidP="00895D0D">
      <w:pPr>
        <w:pStyle w:val="ListParagraph"/>
        <w:ind w:left="0"/>
        <w:rPr>
          <w:b/>
          <w:sz w:val="32"/>
          <w:szCs w:val="32"/>
        </w:rPr>
      </w:pPr>
    </w:p>
    <w:sectPr w:rsidR="00EC6DF6" w:rsidRPr="00847209" w:rsidSect="00D56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8A8"/>
    <w:multiLevelType w:val="hybridMultilevel"/>
    <w:tmpl w:val="4F1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300A6"/>
    <w:multiLevelType w:val="hybridMultilevel"/>
    <w:tmpl w:val="068444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3034"/>
    <w:multiLevelType w:val="hybridMultilevel"/>
    <w:tmpl w:val="5EEC0C34"/>
    <w:lvl w:ilvl="0" w:tplc="4A8E79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37"/>
    <w:rsid w:val="00055CD0"/>
    <w:rsid w:val="000E5A9E"/>
    <w:rsid w:val="001225AC"/>
    <w:rsid w:val="00140237"/>
    <w:rsid w:val="001A7D5B"/>
    <w:rsid w:val="002654BB"/>
    <w:rsid w:val="00290877"/>
    <w:rsid w:val="002B02F8"/>
    <w:rsid w:val="002E2A47"/>
    <w:rsid w:val="00394284"/>
    <w:rsid w:val="00486E3F"/>
    <w:rsid w:val="00535363"/>
    <w:rsid w:val="00706242"/>
    <w:rsid w:val="00751E97"/>
    <w:rsid w:val="007A6780"/>
    <w:rsid w:val="00813B5D"/>
    <w:rsid w:val="00847209"/>
    <w:rsid w:val="00895D0D"/>
    <w:rsid w:val="008E3CEE"/>
    <w:rsid w:val="00994A4F"/>
    <w:rsid w:val="00B26DC7"/>
    <w:rsid w:val="00B36B18"/>
    <w:rsid w:val="00D56676"/>
    <w:rsid w:val="00D637E7"/>
    <w:rsid w:val="00EC6DF6"/>
    <w:rsid w:val="00F3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78C6"/>
  <w15:chartTrackingRefBased/>
  <w15:docId w15:val="{ED843D71-B54F-4D71-961C-8103C6ED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37"/>
    <w:pPr>
      <w:ind w:left="720"/>
      <w:contextualSpacing/>
    </w:pPr>
  </w:style>
  <w:style w:type="table" w:styleId="TableGrid">
    <w:name w:val="Table Grid"/>
    <w:basedOn w:val="TableNormal"/>
    <w:uiPriority w:val="39"/>
    <w:rsid w:val="0014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94A0-9471-4018-897F-0082092B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Hernandez</dc:creator>
  <cp:keywords/>
  <dc:description/>
  <cp:lastModifiedBy>Kimberly Hernandez</cp:lastModifiedBy>
  <cp:revision>4</cp:revision>
  <dcterms:created xsi:type="dcterms:W3CDTF">2018-04-16T19:35:00Z</dcterms:created>
  <dcterms:modified xsi:type="dcterms:W3CDTF">2018-04-24T12:56:00Z</dcterms:modified>
</cp:coreProperties>
</file>